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780" w:rsidRDefault="005159C0">
      <w:pPr>
        <w:rPr>
          <w:sz w:val="22"/>
        </w:rPr>
      </w:pPr>
      <w:bookmarkStart w:id="0" w:name="_GoBack"/>
      <w:bookmarkEnd w:id="0"/>
      <w:r w:rsidRPr="005159C0">
        <w:rPr>
          <w:rFonts w:ascii="Bell MT" w:hAnsi="Bell MT" w:cs="Arial"/>
          <w:noProof/>
          <w:sz w:val="72"/>
        </w:rPr>
        <w:pict>
          <v:line id="Line 2" o:spid="_x0000_s1026" style="position:absolute;z-index:251657216;visibility:visible" from="-18pt,36pt" to="526.0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jMREgIAACk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" strokeweight="1pt"/>
        </w:pict>
      </w:r>
      <w:r w:rsidR="000405F1">
        <w:rPr>
          <w:rFonts w:ascii="Bell MT" w:hAnsi="Bell MT" w:cs="Arial"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571500" cy="571500"/>
            <wp:effectExtent l="19050" t="0" r="0" b="0"/>
            <wp:wrapNone/>
            <wp:docPr id="3" name="Picture 3" descr="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ble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2780">
        <w:rPr>
          <w:rFonts w:ascii="Bell MT" w:hAnsi="Bell MT" w:cs="Arial"/>
          <w:sz w:val="72"/>
        </w:rPr>
        <w:tab/>
      </w:r>
      <w:r w:rsidR="00872780">
        <w:rPr>
          <w:rFonts w:ascii="Bell MT" w:hAnsi="Bell MT" w:cs="Arial"/>
          <w:b/>
          <w:bCs/>
          <w:sz w:val="72"/>
        </w:rPr>
        <w:t>NASW</w:t>
      </w:r>
      <w:r w:rsidR="00872780">
        <w:rPr>
          <w:rFonts w:ascii="Bell MT" w:hAnsi="Bell MT" w:cs="Arial"/>
          <w:b/>
          <w:bCs/>
          <w:sz w:val="72"/>
        </w:rPr>
        <w:tab/>
      </w:r>
      <w:r w:rsidR="00872780">
        <w:tab/>
        <w:t xml:space="preserve">National Association </w:t>
      </w:r>
      <w:r w:rsidR="00872780" w:rsidRPr="0003549E">
        <w:t>of Social Workers / Connecticut Chapter</w:t>
      </w:r>
      <w:r w:rsidR="00872780">
        <w:tab/>
      </w:r>
      <w:r w:rsidR="00872780">
        <w:tab/>
      </w:r>
      <w:r w:rsidR="00872780">
        <w:tab/>
      </w:r>
      <w:r w:rsidR="00872780">
        <w:tab/>
      </w:r>
      <w:r w:rsidR="00872780">
        <w:tab/>
      </w:r>
      <w:r w:rsidR="00872780">
        <w:tab/>
      </w:r>
      <w:r w:rsidR="00872780">
        <w:tab/>
      </w:r>
      <w:r w:rsidR="00872780">
        <w:tab/>
      </w:r>
      <w:r w:rsidR="00872780">
        <w:tab/>
      </w:r>
      <w:r w:rsidR="00872780">
        <w:tab/>
      </w:r>
      <w:r w:rsidR="00872780">
        <w:tab/>
      </w:r>
      <w:r w:rsidR="00872780">
        <w:tab/>
      </w:r>
      <w:r w:rsidR="00872780">
        <w:tab/>
      </w:r>
      <w:r w:rsidR="00872780">
        <w:tab/>
        <w:t xml:space="preserve">  2</w:t>
      </w:r>
      <w:r w:rsidR="00872780">
        <w:rPr>
          <w:sz w:val="22"/>
        </w:rPr>
        <w:t>139 Silas Deane Highway</w:t>
      </w:r>
      <w:r w:rsidR="00872780">
        <w:rPr>
          <w:sz w:val="22"/>
        </w:rPr>
        <w:tab/>
      </w:r>
      <w:r w:rsidR="00872780">
        <w:rPr>
          <w:sz w:val="22"/>
        </w:rPr>
        <w:tab/>
      </w:r>
      <w:r w:rsidR="00872780">
        <w:rPr>
          <w:sz w:val="22"/>
        </w:rPr>
        <w:tab/>
      </w:r>
      <w:r w:rsidR="00872780">
        <w:rPr>
          <w:sz w:val="22"/>
        </w:rPr>
        <w:tab/>
      </w:r>
      <w:r w:rsidR="00872780">
        <w:rPr>
          <w:sz w:val="22"/>
        </w:rPr>
        <w:tab/>
        <w:t xml:space="preserve">  </w:t>
      </w:r>
      <w:r w:rsidR="00A856D3">
        <w:rPr>
          <w:sz w:val="22"/>
        </w:rPr>
        <w:t xml:space="preserve">    </w:t>
      </w:r>
      <w:r w:rsidR="00872780">
        <w:rPr>
          <w:sz w:val="22"/>
        </w:rPr>
        <w:t xml:space="preserve">   </w:t>
      </w:r>
      <w:r w:rsidR="004E79D0" w:rsidRPr="004E79D0">
        <w:rPr>
          <w:sz w:val="22"/>
        </w:rPr>
        <w:t>Amy Di Mauro</w:t>
      </w:r>
      <w:r w:rsidR="00A856D3">
        <w:rPr>
          <w:sz w:val="22"/>
        </w:rPr>
        <w:t>, MSW, President</w:t>
      </w:r>
    </w:p>
    <w:p w:rsidR="00872780" w:rsidRDefault="00872780">
      <w:pPr>
        <w:rPr>
          <w:sz w:val="22"/>
        </w:rPr>
      </w:pPr>
      <w:r>
        <w:rPr>
          <w:sz w:val="22"/>
        </w:rPr>
        <w:t>Suite 205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Stephen A Karp, </w:t>
      </w:r>
      <w:r w:rsidR="002437D7">
        <w:rPr>
          <w:sz w:val="22"/>
        </w:rPr>
        <w:t>L</w:t>
      </w:r>
      <w:r>
        <w:rPr>
          <w:sz w:val="22"/>
        </w:rPr>
        <w:t>MSW, Executive Director</w:t>
      </w:r>
    </w:p>
    <w:p w:rsidR="00872780" w:rsidRDefault="00872780">
      <w:pPr>
        <w:rPr>
          <w:sz w:val="22"/>
        </w:rPr>
      </w:pPr>
      <w:r>
        <w:rPr>
          <w:sz w:val="22"/>
        </w:rPr>
        <w:t>Rocky Hill, CT 06067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BA6161">
        <w:rPr>
          <w:sz w:val="22"/>
        </w:rPr>
        <w:tab/>
      </w:r>
      <w:r w:rsidR="00A856D3">
        <w:rPr>
          <w:sz w:val="22"/>
        </w:rPr>
        <w:t xml:space="preserve">      </w:t>
      </w:r>
      <w:r>
        <w:rPr>
          <w:sz w:val="22"/>
        </w:rPr>
        <w:t xml:space="preserve">   </w:t>
      </w:r>
      <w:hyperlink r:id="rId9" w:history="1">
        <w:r>
          <w:rPr>
            <w:rStyle w:val="Hyperlink"/>
            <w:color w:val="auto"/>
            <w:sz w:val="22"/>
          </w:rPr>
          <w:t>naswct@</w:t>
        </w:r>
        <w:r w:rsidR="00BB25B2">
          <w:rPr>
            <w:rStyle w:val="Hyperlink"/>
            <w:color w:val="auto"/>
            <w:sz w:val="22"/>
          </w:rPr>
          <w:t>naswct</w:t>
        </w:r>
        <w:r>
          <w:rPr>
            <w:rStyle w:val="Hyperlink"/>
            <w:color w:val="auto"/>
            <w:sz w:val="22"/>
          </w:rPr>
          <w:t>.net</w:t>
        </w:r>
      </w:hyperlink>
    </w:p>
    <w:p w:rsidR="00082AF0" w:rsidRDefault="00872780" w:rsidP="00BC6DF5">
      <w:pPr>
        <w:rPr>
          <w:sz w:val="22"/>
        </w:rPr>
      </w:pPr>
      <w:r>
        <w:rPr>
          <w:sz w:val="22"/>
        </w:rPr>
        <w:t xml:space="preserve">(860) 257-8066     </w:t>
      </w:r>
    </w:p>
    <w:p w:rsidR="00E75A0D" w:rsidRPr="006A7E89" w:rsidRDefault="00E75A0D" w:rsidP="003F089E">
      <w:pPr>
        <w:rPr>
          <w:b/>
          <w:sz w:val="32"/>
          <w:szCs w:val="32"/>
        </w:rPr>
      </w:pPr>
    </w:p>
    <w:p w:rsidR="000405F1" w:rsidRDefault="003F089E" w:rsidP="00253A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NASW/CT</w:t>
      </w:r>
      <w:r w:rsidR="00FA64AD" w:rsidRPr="003F089E">
        <w:rPr>
          <w:b/>
          <w:sz w:val="28"/>
          <w:szCs w:val="28"/>
        </w:rPr>
        <w:t xml:space="preserve"> </w:t>
      </w:r>
      <w:r w:rsidR="004E79D0">
        <w:rPr>
          <w:b/>
          <w:sz w:val="28"/>
          <w:szCs w:val="28"/>
        </w:rPr>
        <w:t>2016</w:t>
      </w:r>
      <w:r w:rsidR="00FA64AD" w:rsidRPr="003F089E">
        <w:rPr>
          <w:b/>
          <w:sz w:val="28"/>
          <w:szCs w:val="28"/>
        </w:rPr>
        <w:t xml:space="preserve"> Legislative Priorities </w:t>
      </w:r>
    </w:p>
    <w:p w:rsidR="004E79D0" w:rsidRPr="003F089E" w:rsidRDefault="004E79D0" w:rsidP="00253A4B">
      <w:pPr>
        <w:jc w:val="center"/>
        <w:rPr>
          <w:b/>
          <w:sz w:val="28"/>
          <w:szCs w:val="28"/>
        </w:rPr>
      </w:pPr>
    </w:p>
    <w:p w:rsidR="00264788" w:rsidRDefault="00264788" w:rsidP="00253A4B">
      <w:pPr>
        <w:tabs>
          <w:tab w:val="left" w:pos="3675"/>
        </w:tabs>
        <w:jc w:val="center"/>
        <w:rPr>
          <w:b/>
          <w:sz w:val="28"/>
          <w:szCs w:val="28"/>
        </w:rPr>
      </w:pPr>
    </w:p>
    <w:p w:rsidR="00264788" w:rsidRPr="00504E3C" w:rsidRDefault="00264788" w:rsidP="00504E3C">
      <w:pPr>
        <w:pStyle w:val="ListParagraph"/>
        <w:numPr>
          <w:ilvl w:val="0"/>
          <w:numId w:val="17"/>
        </w:numPr>
        <w:rPr>
          <w:b/>
        </w:rPr>
      </w:pPr>
      <w:r w:rsidRPr="00504E3C">
        <w:rPr>
          <w:b/>
        </w:rPr>
        <w:t xml:space="preserve">Protecting </w:t>
      </w:r>
      <w:r w:rsidR="0079295F" w:rsidRPr="00504E3C">
        <w:rPr>
          <w:b/>
        </w:rPr>
        <w:t>the Safety Net</w:t>
      </w:r>
      <w:r w:rsidRPr="00504E3C">
        <w:rPr>
          <w:b/>
        </w:rPr>
        <w:t xml:space="preserve"> for Connecticut’s Most Vulnerable Citizens</w:t>
      </w:r>
      <w:r w:rsidR="00107656" w:rsidRPr="00504E3C">
        <w:rPr>
          <w:b/>
        </w:rPr>
        <w:t xml:space="preserve"> and Fighting for Family Economic Security</w:t>
      </w:r>
    </w:p>
    <w:p w:rsidR="00BA6161" w:rsidRDefault="00BA6161" w:rsidP="00253A4B">
      <w:pPr>
        <w:pStyle w:val="ListParagraph"/>
      </w:pPr>
    </w:p>
    <w:p w:rsidR="00253A4B" w:rsidRDefault="00BA6161" w:rsidP="00253A4B">
      <w:pPr>
        <w:pStyle w:val="ListParagraph"/>
      </w:pPr>
      <w:r>
        <w:t>NASW</w:t>
      </w:r>
      <w:r w:rsidR="00D43B70">
        <w:t xml:space="preserve">/CT </w:t>
      </w:r>
      <w:r w:rsidR="00931385">
        <w:t>holds the position that every Connecticut resident and family should be able to meet their basic human needs.  In this spirit, NASW/CT opposes cuts to safety net programs that serve Connecticut’s most vulnerable population</w:t>
      </w:r>
      <w:r w:rsidR="003F089E">
        <w:t>s</w:t>
      </w:r>
      <w:r w:rsidR="00931385">
        <w:t xml:space="preserve">, and </w:t>
      </w:r>
      <w:r w:rsidR="003C7D81">
        <w:t xml:space="preserve">supports </w:t>
      </w:r>
      <w:r w:rsidR="00931385">
        <w:t xml:space="preserve">proposals that prevent </w:t>
      </w:r>
      <w:r w:rsidR="003F089E">
        <w:t xml:space="preserve">individuals from falling into poverty. </w:t>
      </w:r>
    </w:p>
    <w:p w:rsidR="00253A4B" w:rsidRDefault="00253A4B" w:rsidP="00253A4B">
      <w:pPr>
        <w:pStyle w:val="ListParagraph"/>
      </w:pPr>
    </w:p>
    <w:p w:rsidR="00504E3C" w:rsidRDefault="00504E3C" w:rsidP="00504E3C">
      <w:pPr>
        <w:pStyle w:val="ListParagraph"/>
        <w:numPr>
          <w:ilvl w:val="0"/>
          <w:numId w:val="17"/>
        </w:numPr>
      </w:pPr>
      <w:r>
        <w:rPr>
          <w:b/>
        </w:rPr>
        <w:t>Paid Family Leave</w:t>
      </w:r>
    </w:p>
    <w:p w:rsidR="00504E3C" w:rsidRDefault="00504E3C" w:rsidP="00504E3C">
      <w:pPr>
        <w:ind w:left="720"/>
      </w:pPr>
    </w:p>
    <w:p w:rsidR="003F089E" w:rsidRDefault="003F089E" w:rsidP="00504E3C">
      <w:pPr>
        <w:ind w:left="720"/>
      </w:pPr>
      <w:r>
        <w:t>NASW/CT supports</w:t>
      </w:r>
      <w:r w:rsidR="006202EA">
        <w:t xml:space="preserve"> </w:t>
      </w:r>
      <w:r w:rsidR="003C7D81">
        <w:t xml:space="preserve">any legislation that </w:t>
      </w:r>
      <w:r w:rsidR="006202EA">
        <w:t xml:space="preserve">expands current family medical leave in such a way that it can be utilized by </w:t>
      </w:r>
      <w:r w:rsidR="006202EA" w:rsidRPr="00A81D67">
        <w:t>caregivers</w:t>
      </w:r>
      <w:r w:rsidR="006202EA">
        <w:t xml:space="preserve"> who are currently unserved</w:t>
      </w:r>
      <w:r w:rsidR="006202EA" w:rsidRPr="00A81D67">
        <w:t xml:space="preserve"> as they cannot afford to take unpaid leave.</w:t>
      </w:r>
    </w:p>
    <w:p w:rsidR="0079295F" w:rsidRDefault="0079295F" w:rsidP="00253A4B"/>
    <w:p w:rsidR="00A81D67" w:rsidRPr="00504E3C" w:rsidRDefault="00A81D67" w:rsidP="00504E3C">
      <w:pPr>
        <w:pStyle w:val="ListParagraph"/>
        <w:numPr>
          <w:ilvl w:val="0"/>
          <w:numId w:val="17"/>
        </w:numPr>
      </w:pPr>
      <w:r w:rsidRPr="00504E3C">
        <w:rPr>
          <w:b/>
        </w:rPr>
        <w:t>Protecting and Strengthening the Profession</w:t>
      </w:r>
    </w:p>
    <w:p w:rsidR="00504E3C" w:rsidRPr="00D52294" w:rsidRDefault="00504E3C" w:rsidP="00504E3C">
      <w:pPr>
        <w:pStyle w:val="ListParagraph"/>
        <w:ind w:left="1080"/>
      </w:pPr>
    </w:p>
    <w:p w:rsidR="00074AF8" w:rsidRDefault="00A81D67" w:rsidP="00253A4B">
      <w:pPr>
        <w:ind w:left="720"/>
      </w:pPr>
      <w:r w:rsidRPr="00D52294">
        <w:t xml:space="preserve">NASW/CT supports legislation that </w:t>
      </w:r>
      <w:r w:rsidR="004E79D0">
        <w:t xml:space="preserve">will protect our clients and improve the working conditions of </w:t>
      </w:r>
      <w:r w:rsidRPr="00D52294">
        <w:t xml:space="preserve">professional social workers </w:t>
      </w:r>
      <w:r w:rsidR="004E79D0">
        <w:t>by changing the current ratio of social workers to beds in nursing homes to allow a more reasonable case load and improved quality of care</w:t>
      </w:r>
      <w:r w:rsidRPr="00A81D67">
        <w:t xml:space="preserve">. </w:t>
      </w:r>
    </w:p>
    <w:p w:rsidR="00253A4B" w:rsidRPr="00B66415" w:rsidRDefault="00253A4B" w:rsidP="004E79D0"/>
    <w:p w:rsidR="00977410" w:rsidRPr="00504E3C" w:rsidRDefault="004E79D0" w:rsidP="00504E3C">
      <w:pPr>
        <w:pStyle w:val="ListParagraph"/>
        <w:numPr>
          <w:ilvl w:val="0"/>
          <w:numId w:val="17"/>
        </w:numPr>
      </w:pPr>
      <w:r w:rsidRPr="00504E3C">
        <w:rPr>
          <w:b/>
        </w:rPr>
        <w:t>Supporting Knowledge of Self</w:t>
      </w:r>
    </w:p>
    <w:p w:rsidR="00504E3C" w:rsidRPr="00977410" w:rsidRDefault="00504E3C" w:rsidP="00504E3C">
      <w:pPr>
        <w:pStyle w:val="ListParagraph"/>
        <w:ind w:left="1080"/>
      </w:pPr>
    </w:p>
    <w:p w:rsidR="003E7FDD" w:rsidRDefault="00492D77" w:rsidP="00253A4B">
      <w:pPr>
        <w:ind w:left="720"/>
      </w:pPr>
      <w:r w:rsidRPr="00492D77">
        <w:t xml:space="preserve">NASW/CT supports legislation that </w:t>
      </w:r>
      <w:r w:rsidR="00977410">
        <w:t xml:space="preserve">will allow </w:t>
      </w:r>
      <w:r w:rsidR="00977410" w:rsidRPr="002F2703">
        <w:t xml:space="preserve">individuals </w:t>
      </w:r>
      <w:r w:rsidR="004E79D0">
        <w:t xml:space="preserve">born prior to 1983, who were subsequently adopted, </w:t>
      </w:r>
      <w:r w:rsidR="00977410">
        <w:t>to</w:t>
      </w:r>
      <w:r w:rsidR="00977410" w:rsidRPr="002F2703">
        <w:t xml:space="preserve"> have</w:t>
      </w:r>
      <w:r w:rsidR="004E79D0">
        <w:t xml:space="preserve"> access to</w:t>
      </w:r>
      <w:r w:rsidR="00977410" w:rsidRPr="002F2703">
        <w:t xml:space="preserve"> their </w:t>
      </w:r>
      <w:r w:rsidR="004E79D0">
        <w:t>original birth certificate.</w:t>
      </w:r>
    </w:p>
    <w:p w:rsidR="0021635B" w:rsidRDefault="0021635B" w:rsidP="00253A4B">
      <w:pPr>
        <w:ind w:left="720"/>
      </w:pPr>
    </w:p>
    <w:p w:rsidR="0021635B" w:rsidRPr="0021635B" w:rsidRDefault="0021635B" w:rsidP="0021635B">
      <w:pPr>
        <w:pStyle w:val="ListParagraph"/>
        <w:numPr>
          <w:ilvl w:val="0"/>
          <w:numId w:val="17"/>
        </w:numPr>
        <w:rPr>
          <w:b/>
        </w:rPr>
      </w:pPr>
      <w:r w:rsidRPr="0021635B">
        <w:rPr>
          <w:b/>
        </w:rPr>
        <w:t>Sexual Orientation Protections</w:t>
      </w:r>
    </w:p>
    <w:p w:rsidR="0021635B" w:rsidRDefault="0021635B" w:rsidP="0021635B">
      <w:pPr>
        <w:pStyle w:val="NormalWeb"/>
        <w:shd w:val="clear" w:color="auto" w:fill="FFFFFF"/>
        <w:ind w:left="720"/>
        <w:rPr>
          <w:color w:val="222222"/>
        </w:rPr>
      </w:pPr>
      <w:r w:rsidRPr="0021635B">
        <w:t>NASW/CT supports legislation that will modernize the statutory definition of sexual orientation</w:t>
      </w:r>
      <w:r>
        <w:t xml:space="preserve"> and will move sexual orientation, alongside other protected classes, into already existing statues that prohibit discrimination in </w:t>
      </w:r>
      <w:r>
        <w:rPr>
          <w:color w:val="222222"/>
        </w:rPr>
        <w:t xml:space="preserve">employment, housing, public accommodations, etc. </w:t>
      </w:r>
    </w:p>
    <w:p w:rsidR="0021635B" w:rsidRDefault="0021635B" w:rsidP="0021635B">
      <w:pPr>
        <w:ind w:left="720"/>
      </w:pPr>
    </w:p>
    <w:p w:rsidR="0021635B" w:rsidRPr="0021635B" w:rsidRDefault="0021635B" w:rsidP="0021635B">
      <w:pPr>
        <w:ind w:left="720"/>
      </w:pPr>
    </w:p>
    <w:p w:rsidR="0021635B" w:rsidRPr="00724CEF" w:rsidRDefault="0021635B" w:rsidP="00253A4B">
      <w:pPr>
        <w:ind w:left="720"/>
      </w:pPr>
    </w:p>
    <w:sectPr w:rsidR="0021635B" w:rsidRPr="00724CEF" w:rsidSect="000103FF">
      <w:footerReference w:type="default" r:id="rId10"/>
      <w:footerReference w:type="first" r:id="rId11"/>
      <w:pgSz w:w="12240" w:h="15840"/>
      <w:pgMar w:top="864" w:right="864" w:bottom="1440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5F2" w:rsidRDefault="00B555F2" w:rsidP="00BC6DF5">
      <w:r>
        <w:separator/>
      </w:r>
    </w:p>
  </w:endnote>
  <w:endnote w:type="continuationSeparator" w:id="0">
    <w:p w:rsidR="00B555F2" w:rsidRDefault="00B555F2" w:rsidP="00BC6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E78" w:rsidRPr="00942EC1" w:rsidRDefault="000103FF">
    <w:pPr>
      <w:pStyle w:val="Footer"/>
      <w:rPr>
        <w:i/>
      </w:rPr>
    </w:pPr>
    <w:r>
      <w:tab/>
    </w:r>
    <w:r w:rsidR="00942EC1">
      <w:rPr>
        <w:i/>
      </w:rPr>
      <w:t xml:space="preserve"> </w:t>
    </w:r>
  </w:p>
  <w:p w:rsidR="008A7340" w:rsidRDefault="008A734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3FF" w:rsidRPr="000103FF" w:rsidRDefault="000103FF">
    <w:pPr>
      <w:pStyle w:val="Footer"/>
      <w:rPr>
        <w:i/>
        <w:sz w:val="20"/>
        <w:szCs w:val="20"/>
      </w:rPr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5F2" w:rsidRDefault="00B555F2" w:rsidP="00BC6DF5">
      <w:r>
        <w:separator/>
      </w:r>
    </w:p>
  </w:footnote>
  <w:footnote w:type="continuationSeparator" w:id="0">
    <w:p w:rsidR="00B555F2" w:rsidRDefault="00B555F2" w:rsidP="00BC6D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0DB0"/>
    <w:multiLevelType w:val="hybridMultilevel"/>
    <w:tmpl w:val="A460740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4DC1ECD"/>
    <w:multiLevelType w:val="hybridMultilevel"/>
    <w:tmpl w:val="9AFA09C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9EF4E43"/>
    <w:multiLevelType w:val="hybridMultilevel"/>
    <w:tmpl w:val="89AE51D4"/>
    <w:lvl w:ilvl="0" w:tplc="04090001">
      <w:start w:val="86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D07D5"/>
    <w:multiLevelType w:val="hybridMultilevel"/>
    <w:tmpl w:val="63287C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F95042"/>
    <w:multiLevelType w:val="hybridMultilevel"/>
    <w:tmpl w:val="89DE8A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2163E0"/>
    <w:multiLevelType w:val="hybridMultilevel"/>
    <w:tmpl w:val="80C23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797256"/>
    <w:multiLevelType w:val="hybridMultilevel"/>
    <w:tmpl w:val="44C257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D21E6F"/>
    <w:multiLevelType w:val="hybridMultilevel"/>
    <w:tmpl w:val="8332B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260EC1"/>
    <w:multiLevelType w:val="hybridMultilevel"/>
    <w:tmpl w:val="03D45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F56E5F"/>
    <w:multiLevelType w:val="hybridMultilevel"/>
    <w:tmpl w:val="F1DE80C2"/>
    <w:lvl w:ilvl="0" w:tplc="A8F094A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6F34720"/>
    <w:multiLevelType w:val="hybridMultilevel"/>
    <w:tmpl w:val="533C85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994D10"/>
    <w:multiLevelType w:val="hybridMultilevel"/>
    <w:tmpl w:val="353A4D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7424B32"/>
    <w:multiLevelType w:val="hybridMultilevel"/>
    <w:tmpl w:val="AFE8E6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DEC779F"/>
    <w:multiLevelType w:val="hybridMultilevel"/>
    <w:tmpl w:val="E6A27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4746E6"/>
    <w:multiLevelType w:val="hybridMultilevel"/>
    <w:tmpl w:val="2ED29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802A5F"/>
    <w:multiLevelType w:val="hybridMultilevel"/>
    <w:tmpl w:val="4C4ECE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10"/>
  </w:num>
  <w:num w:numId="7">
    <w:abstractNumId w:val="3"/>
  </w:num>
  <w:num w:numId="8">
    <w:abstractNumId w:val="11"/>
  </w:num>
  <w:num w:numId="9">
    <w:abstractNumId w:val="1"/>
  </w:num>
  <w:num w:numId="10">
    <w:abstractNumId w:val="4"/>
  </w:num>
  <w:num w:numId="11">
    <w:abstractNumId w:val="6"/>
  </w:num>
  <w:num w:numId="12">
    <w:abstractNumId w:val="0"/>
  </w:num>
  <w:num w:numId="13">
    <w:abstractNumId w:val="12"/>
  </w:num>
  <w:num w:numId="14">
    <w:abstractNumId w:val="2"/>
  </w:num>
  <w:num w:numId="15">
    <w:abstractNumId w:val="9"/>
  </w:num>
  <w:num w:numId="16">
    <w:abstractNumId w:val="15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B2788"/>
    <w:rsid w:val="000078F5"/>
    <w:rsid w:val="000103FF"/>
    <w:rsid w:val="000200D8"/>
    <w:rsid w:val="00025F89"/>
    <w:rsid w:val="0003549E"/>
    <w:rsid w:val="000405F1"/>
    <w:rsid w:val="00041EDA"/>
    <w:rsid w:val="00042CF9"/>
    <w:rsid w:val="00052ABA"/>
    <w:rsid w:val="00055AA0"/>
    <w:rsid w:val="0005779B"/>
    <w:rsid w:val="0006474A"/>
    <w:rsid w:val="00067022"/>
    <w:rsid w:val="00074AF8"/>
    <w:rsid w:val="00075895"/>
    <w:rsid w:val="00082AF0"/>
    <w:rsid w:val="000A7AFE"/>
    <w:rsid w:val="000B0096"/>
    <w:rsid w:val="000B0EF5"/>
    <w:rsid w:val="000B503C"/>
    <w:rsid w:val="000C5A1D"/>
    <w:rsid w:val="000C7192"/>
    <w:rsid w:val="000D4D5D"/>
    <w:rsid w:val="000D7A0B"/>
    <w:rsid w:val="000E14C1"/>
    <w:rsid w:val="000F6E98"/>
    <w:rsid w:val="00102015"/>
    <w:rsid w:val="00107656"/>
    <w:rsid w:val="00112460"/>
    <w:rsid w:val="0011431E"/>
    <w:rsid w:val="0012360D"/>
    <w:rsid w:val="00131F28"/>
    <w:rsid w:val="00135609"/>
    <w:rsid w:val="00135EDD"/>
    <w:rsid w:val="001363DC"/>
    <w:rsid w:val="0015307F"/>
    <w:rsid w:val="001945DF"/>
    <w:rsid w:val="001A490E"/>
    <w:rsid w:val="001B36B3"/>
    <w:rsid w:val="001C354F"/>
    <w:rsid w:val="0021531C"/>
    <w:rsid w:val="0021635B"/>
    <w:rsid w:val="00216412"/>
    <w:rsid w:val="0022166A"/>
    <w:rsid w:val="002437D7"/>
    <w:rsid w:val="00244910"/>
    <w:rsid w:val="00253A4B"/>
    <w:rsid w:val="00254CA3"/>
    <w:rsid w:val="00264788"/>
    <w:rsid w:val="00265264"/>
    <w:rsid w:val="00274ACD"/>
    <w:rsid w:val="002914F3"/>
    <w:rsid w:val="00293E78"/>
    <w:rsid w:val="002A163A"/>
    <w:rsid w:val="002B06A5"/>
    <w:rsid w:val="002F2703"/>
    <w:rsid w:val="002F292C"/>
    <w:rsid w:val="00302D24"/>
    <w:rsid w:val="0031616E"/>
    <w:rsid w:val="00320522"/>
    <w:rsid w:val="003706FE"/>
    <w:rsid w:val="00384C6A"/>
    <w:rsid w:val="0039357E"/>
    <w:rsid w:val="003952C9"/>
    <w:rsid w:val="003B34B5"/>
    <w:rsid w:val="003B3C07"/>
    <w:rsid w:val="003B6BAE"/>
    <w:rsid w:val="003C7D81"/>
    <w:rsid w:val="003E7FDD"/>
    <w:rsid w:val="003F089E"/>
    <w:rsid w:val="003F44C2"/>
    <w:rsid w:val="004011B2"/>
    <w:rsid w:val="00416DB7"/>
    <w:rsid w:val="0042761B"/>
    <w:rsid w:val="00434075"/>
    <w:rsid w:val="00434BF6"/>
    <w:rsid w:val="00466B50"/>
    <w:rsid w:val="00473452"/>
    <w:rsid w:val="004800B1"/>
    <w:rsid w:val="00487750"/>
    <w:rsid w:val="00492D77"/>
    <w:rsid w:val="004A3743"/>
    <w:rsid w:val="004D0746"/>
    <w:rsid w:val="004E742C"/>
    <w:rsid w:val="004E79D0"/>
    <w:rsid w:val="004F560B"/>
    <w:rsid w:val="004F5B8E"/>
    <w:rsid w:val="00500EC7"/>
    <w:rsid w:val="00504E3C"/>
    <w:rsid w:val="00511BB4"/>
    <w:rsid w:val="005159C0"/>
    <w:rsid w:val="005265FB"/>
    <w:rsid w:val="00530FED"/>
    <w:rsid w:val="00537C62"/>
    <w:rsid w:val="00550269"/>
    <w:rsid w:val="00557D38"/>
    <w:rsid w:val="005802B4"/>
    <w:rsid w:val="00591DFB"/>
    <w:rsid w:val="0059578B"/>
    <w:rsid w:val="005C13F0"/>
    <w:rsid w:val="005E015F"/>
    <w:rsid w:val="005F74F2"/>
    <w:rsid w:val="006202EA"/>
    <w:rsid w:val="00624B6E"/>
    <w:rsid w:val="00656D26"/>
    <w:rsid w:val="0066019F"/>
    <w:rsid w:val="00666BF7"/>
    <w:rsid w:val="00674838"/>
    <w:rsid w:val="006877A4"/>
    <w:rsid w:val="006A12EA"/>
    <w:rsid w:val="006A5B41"/>
    <w:rsid w:val="006A7E89"/>
    <w:rsid w:val="006D357D"/>
    <w:rsid w:val="006F47C6"/>
    <w:rsid w:val="00724CEF"/>
    <w:rsid w:val="0073521D"/>
    <w:rsid w:val="00737365"/>
    <w:rsid w:val="0074195B"/>
    <w:rsid w:val="007467FB"/>
    <w:rsid w:val="0075066E"/>
    <w:rsid w:val="0075230A"/>
    <w:rsid w:val="0075708B"/>
    <w:rsid w:val="0075746D"/>
    <w:rsid w:val="00757BDB"/>
    <w:rsid w:val="00766418"/>
    <w:rsid w:val="00770A5B"/>
    <w:rsid w:val="0079295F"/>
    <w:rsid w:val="007A23FE"/>
    <w:rsid w:val="007A325A"/>
    <w:rsid w:val="007B18D3"/>
    <w:rsid w:val="007B690F"/>
    <w:rsid w:val="007D20FF"/>
    <w:rsid w:val="007E42A3"/>
    <w:rsid w:val="007E6FD9"/>
    <w:rsid w:val="007F1A67"/>
    <w:rsid w:val="00805244"/>
    <w:rsid w:val="0081008E"/>
    <w:rsid w:val="00816884"/>
    <w:rsid w:val="00826AF8"/>
    <w:rsid w:val="00830541"/>
    <w:rsid w:val="00830F54"/>
    <w:rsid w:val="00844120"/>
    <w:rsid w:val="00845091"/>
    <w:rsid w:val="008500EF"/>
    <w:rsid w:val="008713C8"/>
    <w:rsid w:val="00872780"/>
    <w:rsid w:val="008866F6"/>
    <w:rsid w:val="008A7340"/>
    <w:rsid w:val="008B2B91"/>
    <w:rsid w:val="00900E0C"/>
    <w:rsid w:val="009132BF"/>
    <w:rsid w:val="009158DE"/>
    <w:rsid w:val="00931385"/>
    <w:rsid w:val="009335E0"/>
    <w:rsid w:val="00934148"/>
    <w:rsid w:val="00942EC1"/>
    <w:rsid w:val="009502CA"/>
    <w:rsid w:val="0096142B"/>
    <w:rsid w:val="009763B8"/>
    <w:rsid w:val="00977410"/>
    <w:rsid w:val="00977BFB"/>
    <w:rsid w:val="00982669"/>
    <w:rsid w:val="009A0330"/>
    <w:rsid w:val="009A609E"/>
    <w:rsid w:val="009B0242"/>
    <w:rsid w:val="009C3EE4"/>
    <w:rsid w:val="009D3FE1"/>
    <w:rsid w:val="009E0A0E"/>
    <w:rsid w:val="00A06D92"/>
    <w:rsid w:val="00A40598"/>
    <w:rsid w:val="00A41727"/>
    <w:rsid w:val="00A468B6"/>
    <w:rsid w:val="00A504FE"/>
    <w:rsid w:val="00A51901"/>
    <w:rsid w:val="00A6017E"/>
    <w:rsid w:val="00A606D0"/>
    <w:rsid w:val="00A609BB"/>
    <w:rsid w:val="00A64C03"/>
    <w:rsid w:val="00A66B95"/>
    <w:rsid w:val="00A81D67"/>
    <w:rsid w:val="00A856D3"/>
    <w:rsid w:val="00A861C2"/>
    <w:rsid w:val="00A91748"/>
    <w:rsid w:val="00AA42A7"/>
    <w:rsid w:val="00AD71FB"/>
    <w:rsid w:val="00B01D75"/>
    <w:rsid w:val="00B04D35"/>
    <w:rsid w:val="00B26383"/>
    <w:rsid w:val="00B555F2"/>
    <w:rsid w:val="00B66415"/>
    <w:rsid w:val="00B95A75"/>
    <w:rsid w:val="00BA6161"/>
    <w:rsid w:val="00BA71D9"/>
    <w:rsid w:val="00BB25B2"/>
    <w:rsid w:val="00BB3E7C"/>
    <w:rsid w:val="00BC650C"/>
    <w:rsid w:val="00BC6DF5"/>
    <w:rsid w:val="00C13C2A"/>
    <w:rsid w:val="00C31FAD"/>
    <w:rsid w:val="00C33F75"/>
    <w:rsid w:val="00C54C2F"/>
    <w:rsid w:val="00C631C5"/>
    <w:rsid w:val="00C7492C"/>
    <w:rsid w:val="00C86971"/>
    <w:rsid w:val="00C9198D"/>
    <w:rsid w:val="00CB2788"/>
    <w:rsid w:val="00CB6C2C"/>
    <w:rsid w:val="00CC3558"/>
    <w:rsid w:val="00CC6BA3"/>
    <w:rsid w:val="00CC7CE9"/>
    <w:rsid w:val="00CE62DE"/>
    <w:rsid w:val="00CF1022"/>
    <w:rsid w:val="00CF1779"/>
    <w:rsid w:val="00D43B70"/>
    <w:rsid w:val="00D52294"/>
    <w:rsid w:val="00D7330A"/>
    <w:rsid w:val="00D865FF"/>
    <w:rsid w:val="00D933F5"/>
    <w:rsid w:val="00DB50CD"/>
    <w:rsid w:val="00DC199D"/>
    <w:rsid w:val="00DC3659"/>
    <w:rsid w:val="00DC5823"/>
    <w:rsid w:val="00DE3F3F"/>
    <w:rsid w:val="00DE5F14"/>
    <w:rsid w:val="00DF3225"/>
    <w:rsid w:val="00E361E8"/>
    <w:rsid w:val="00E4164D"/>
    <w:rsid w:val="00E75A0D"/>
    <w:rsid w:val="00E8314D"/>
    <w:rsid w:val="00E875CB"/>
    <w:rsid w:val="00E91E9A"/>
    <w:rsid w:val="00EB20D5"/>
    <w:rsid w:val="00EB5BB0"/>
    <w:rsid w:val="00EE0F95"/>
    <w:rsid w:val="00EF64DF"/>
    <w:rsid w:val="00EF7F56"/>
    <w:rsid w:val="00F129DC"/>
    <w:rsid w:val="00F341A3"/>
    <w:rsid w:val="00F67420"/>
    <w:rsid w:val="00FA4F68"/>
    <w:rsid w:val="00FA64AD"/>
    <w:rsid w:val="00FB7BE3"/>
    <w:rsid w:val="00FC7596"/>
    <w:rsid w:val="00FD1467"/>
    <w:rsid w:val="00FD4290"/>
    <w:rsid w:val="00FD4370"/>
    <w:rsid w:val="00FF2203"/>
    <w:rsid w:val="00FF3D04"/>
    <w:rsid w:val="00FF7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6877A4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6877A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875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6D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DF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6D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DF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3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1635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163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aswct@conversen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099EF-B1EC-4DD4-A033-048BF75F4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Links>
    <vt:vector size="6" baseType="variant">
      <vt:variant>
        <vt:i4>3932182</vt:i4>
      </vt:variant>
      <vt:variant>
        <vt:i4>0</vt:i4>
      </vt:variant>
      <vt:variant>
        <vt:i4>0</vt:i4>
      </vt:variant>
      <vt:variant>
        <vt:i4>5</vt:i4>
      </vt:variant>
      <vt:variant>
        <vt:lpwstr>mailto:naswct@conversent.net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NASW</dc:creator>
  <cp:lastModifiedBy>Sandy</cp:lastModifiedBy>
  <cp:revision>2</cp:revision>
  <cp:lastPrinted>2012-12-05T15:37:00Z</cp:lastPrinted>
  <dcterms:created xsi:type="dcterms:W3CDTF">2015-12-16T16:43:00Z</dcterms:created>
  <dcterms:modified xsi:type="dcterms:W3CDTF">2015-12-16T16:43:00Z</dcterms:modified>
</cp:coreProperties>
</file>