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D89DA" w14:textId="77777777" w:rsidR="008044BD" w:rsidRDefault="00BF6331">
      <w:pPr>
        <w:pStyle w:val="BodyText"/>
        <w:ind w:left="110"/>
        <w:rPr>
          <w:sz w:val="20"/>
        </w:rPr>
      </w:pPr>
      <w:r>
        <w:rPr>
          <w:noProof/>
          <w:sz w:val="20"/>
        </w:rPr>
        <w:drawing>
          <wp:inline distT="0" distB="0" distL="0" distR="0" wp14:anchorId="5A24B773" wp14:editId="4D9EA658">
            <wp:extent cx="516635" cy="4892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48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E4337" w14:textId="77777777" w:rsidR="008044BD" w:rsidRDefault="00BF6331">
      <w:pPr>
        <w:tabs>
          <w:tab w:val="left" w:pos="3480"/>
        </w:tabs>
        <w:spacing w:before="10" w:line="812" w:lineRule="exact"/>
        <w:ind w:left="960"/>
        <w:rPr>
          <w:sz w:val="24"/>
        </w:rPr>
      </w:pPr>
      <w:r>
        <w:rPr>
          <w:rFonts w:ascii="Bell MT"/>
          <w:b/>
          <w:sz w:val="72"/>
        </w:rPr>
        <w:t>NASW</w:t>
      </w:r>
      <w:r>
        <w:rPr>
          <w:rFonts w:ascii="Bell MT"/>
          <w:b/>
          <w:sz w:val="72"/>
        </w:rPr>
        <w:tab/>
      </w:r>
      <w:r>
        <w:rPr>
          <w:rFonts w:ascii="Bell MT"/>
          <w:sz w:val="24"/>
        </w:rPr>
        <w:t>Nat</w:t>
      </w:r>
      <w:r>
        <w:rPr>
          <w:sz w:val="24"/>
        </w:rPr>
        <w:t>ional Association of Social Workers / Connecticut</w:t>
      </w:r>
      <w:r>
        <w:rPr>
          <w:spacing w:val="-2"/>
          <w:sz w:val="24"/>
        </w:rPr>
        <w:t xml:space="preserve"> </w:t>
      </w:r>
      <w:r>
        <w:rPr>
          <w:sz w:val="24"/>
        </w:rPr>
        <w:t>Chapter</w:t>
      </w:r>
    </w:p>
    <w:p w14:paraId="3C8578B6" w14:textId="77777777" w:rsidR="008044BD" w:rsidRDefault="00BF6331">
      <w:pPr>
        <w:pStyle w:val="BodyText"/>
        <w:tabs>
          <w:tab w:val="left" w:pos="5640"/>
        </w:tabs>
        <w:spacing w:line="249" w:lineRule="exact"/>
        <w:ind w:left="1313"/>
      </w:pPr>
      <w:r>
        <w:t>2139 Silas</w:t>
      </w:r>
      <w:r>
        <w:rPr>
          <w:spacing w:val="-4"/>
        </w:rPr>
        <w:t xml:space="preserve"> </w:t>
      </w:r>
      <w:r>
        <w:t>Deane</w:t>
      </w:r>
      <w:r>
        <w:rPr>
          <w:spacing w:val="-1"/>
        </w:rPr>
        <w:t xml:space="preserve"> </w:t>
      </w:r>
      <w:r>
        <w:t>Highway</w:t>
      </w:r>
      <w:r>
        <w:tab/>
        <w:t>Kurt Fuchs, LCSW, President</w:t>
      </w:r>
    </w:p>
    <w:p w14:paraId="6774AEF6" w14:textId="77777777" w:rsidR="008044BD" w:rsidRDefault="00BF6331">
      <w:pPr>
        <w:pStyle w:val="BodyText"/>
        <w:tabs>
          <w:tab w:val="left" w:pos="5640"/>
        </w:tabs>
        <w:spacing w:line="252" w:lineRule="exact"/>
        <w:ind w:left="1320"/>
      </w:pPr>
      <w:r>
        <w:t>Suite 205</w:t>
      </w:r>
      <w:r>
        <w:tab/>
        <w:t>Stephen A Karp, LMSW, Executive</w:t>
      </w:r>
      <w:r>
        <w:rPr>
          <w:spacing w:val="-5"/>
        </w:rPr>
        <w:t xml:space="preserve"> </w:t>
      </w:r>
      <w:r>
        <w:t>Director</w:t>
      </w:r>
    </w:p>
    <w:p w14:paraId="02691333" w14:textId="77777777" w:rsidR="008044BD" w:rsidRDefault="00BF6331">
      <w:pPr>
        <w:pStyle w:val="BodyText"/>
        <w:tabs>
          <w:tab w:val="left" w:pos="5640"/>
        </w:tabs>
        <w:spacing w:before="2"/>
        <w:ind w:left="1320" w:right="1482"/>
      </w:pPr>
      <w:r>
        <w:t>Rocky Hill,</w:t>
      </w:r>
      <w:r>
        <w:rPr>
          <w:spacing w:val="-4"/>
        </w:rPr>
        <w:t xml:space="preserve"> </w:t>
      </w:r>
      <w:r>
        <w:t>CT 06067</w:t>
      </w:r>
      <w:r>
        <w:tab/>
      </w:r>
      <w:hyperlink r:id="rId6">
        <w:r>
          <w:rPr>
            <w:color w:val="0000FF"/>
            <w:spacing w:val="-1"/>
            <w:u w:val="single" w:color="0000FF"/>
          </w:rPr>
          <w:t>skarp.naswct@socialworkers.org</w:t>
        </w:r>
      </w:hyperlink>
      <w:r>
        <w:rPr>
          <w:color w:val="0000FF"/>
          <w:spacing w:val="-1"/>
        </w:rPr>
        <w:t xml:space="preserve"> </w:t>
      </w:r>
      <w:r>
        <w:t>(860)</w:t>
      </w:r>
      <w:r>
        <w:rPr>
          <w:spacing w:val="-2"/>
        </w:rPr>
        <w:t xml:space="preserve"> </w:t>
      </w:r>
      <w:r>
        <w:t>257-8066</w:t>
      </w:r>
    </w:p>
    <w:p w14:paraId="14123A5C" w14:textId="77777777" w:rsidR="008044BD" w:rsidRDefault="008044BD">
      <w:pPr>
        <w:pStyle w:val="BodyText"/>
        <w:rPr>
          <w:sz w:val="24"/>
        </w:rPr>
      </w:pPr>
    </w:p>
    <w:p w14:paraId="1A55A30F" w14:textId="77777777" w:rsidR="008044BD" w:rsidRDefault="008044BD">
      <w:pPr>
        <w:pStyle w:val="BodyText"/>
        <w:rPr>
          <w:sz w:val="24"/>
        </w:rPr>
      </w:pPr>
    </w:p>
    <w:p w14:paraId="625D3370" w14:textId="77777777" w:rsidR="008044BD" w:rsidRPr="00BF6331" w:rsidRDefault="00BF6331">
      <w:pPr>
        <w:pStyle w:val="BodyText"/>
        <w:spacing w:before="206"/>
        <w:ind w:left="1320"/>
        <w:rPr>
          <w:rFonts w:ascii="Arial" w:hAnsi="Arial" w:cs="Arial"/>
        </w:rPr>
      </w:pPr>
      <w:proofErr w:type="spellStart"/>
      <w:r w:rsidRPr="00BF6331">
        <w:rPr>
          <w:rFonts w:ascii="Arial" w:hAnsi="Arial" w:cs="Arial"/>
        </w:rPr>
        <w:t>Saludos</w:t>
      </w:r>
      <w:proofErr w:type="spellEnd"/>
      <w:r w:rsidRPr="00BF6331">
        <w:rPr>
          <w:rFonts w:ascii="Arial" w:hAnsi="Arial" w:cs="Arial"/>
        </w:rPr>
        <w:t>!</w:t>
      </w:r>
    </w:p>
    <w:p w14:paraId="2C8B4A59" w14:textId="77777777" w:rsidR="008044BD" w:rsidRPr="00BF6331" w:rsidRDefault="008044BD">
      <w:pPr>
        <w:pStyle w:val="BodyText"/>
        <w:spacing w:before="10"/>
        <w:rPr>
          <w:rFonts w:ascii="Arial" w:hAnsi="Arial" w:cs="Arial"/>
          <w:sz w:val="21"/>
        </w:rPr>
      </w:pPr>
    </w:p>
    <w:p w14:paraId="76AFF911" w14:textId="77777777" w:rsidR="008044BD" w:rsidRPr="00BF6331" w:rsidRDefault="00BF6331">
      <w:pPr>
        <w:pStyle w:val="BodyText"/>
        <w:ind w:left="1320" w:right="115"/>
        <w:rPr>
          <w:rFonts w:ascii="Arial" w:hAnsi="Arial" w:cs="Arial"/>
        </w:rPr>
      </w:pPr>
      <w:r w:rsidRPr="00BF6331">
        <w:rPr>
          <w:rFonts w:ascii="Arial" w:hAnsi="Arial" w:cs="Arial"/>
        </w:rPr>
        <w:t xml:space="preserve">As a member of the </w:t>
      </w:r>
      <w:r w:rsidRPr="00BF6331">
        <w:rPr>
          <w:rFonts w:ascii="Arial" w:hAnsi="Arial" w:cs="Arial"/>
          <w:b/>
        </w:rPr>
        <w:t>National Association of Social Workers CT Chapter Latino/a Social Workers Network</w:t>
      </w:r>
      <w:r w:rsidRPr="00BF6331">
        <w:rPr>
          <w:rFonts w:ascii="Arial" w:hAnsi="Arial" w:cs="Arial"/>
        </w:rPr>
        <w:t xml:space="preserve">, I would like you to consider sponsoring an ad in our program booklet for our annual Recognition </w:t>
      </w:r>
      <w:r w:rsidRPr="00BF6331">
        <w:rPr>
          <w:rFonts w:ascii="Arial" w:hAnsi="Arial" w:cs="Arial"/>
        </w:rPr>
        <w:t>Dinner. The Latino/a Social Workers Network’s mission is to provide a professional network for Latino/a social workers and others interested in issues relevant to Latino/a social workers and the Latino/a community, to meet for sharing of mutual interests a</w:t>
      </w:r>
      <w:r w:rsidRPr="00BF6331">
        <w:rPr>
          <w:rFonts w:ascii="Arial" w:hAnsi="Arial" w:cs="Arial"/>
        </w:rPr>
        <w:t>nd to address issues of concern to the Network members within the framework of the social work profession.</w:t>
      </w:r>
    </w:p>
    <w:p w14:paraId="57F2FEFB" w14:textId="77777777" w:rsidR="008044BD" w:rsidRPr="00BF6331" w:rsidRDefault="008044BD">
      <w:pPr>
        <w:pStyle w:val="BodyText"/>
        <w:spacing w:before="2"/>
        <w:rPr>
          <w:rFonts w:ascii="Arial" w:hAnsi="Arial" w:cs="Arial"/>
        </w:rPr>
      </w:pPr>
    </w:p>
    <w:p w14:paraId="202CBC20" w14:textId="77777777" w:rsidR="008044BD" w:rsidRPr="00BF6331" w:rsidRDefault="00BF6331">
      <w:pPr>
        <w:ind w:left="1320" w:right="123"/>
        <w:rPr>
          <w:rFonts w:ascii="Arial" w:hAnsi="Arial" w:cs="Arial"/>
          <w:b/>
        </w:rPr>
      </w:pPr>
      <w:r w:rsidRPr="00BF6331">
        <w:rPr>
          <w:rFonts w:ascii="Arial" w:hAnsi="Arial" w:cs="Arial"/>
        </w:rPr>
        <w:t>Each year the Recognition Dinner highlights Latino/a social workers in a specific practice area of social work</w:t>
      </w:r>
      <w:r w:rsidRPr="00BF6331">
        <w:rPr>
          <w:rFonts w:ascii="Arial" w:hAnsi="Arial" w:cs="Arial"/>
          <w:b/>
        </w:rPr>
        <w:t>. This year we are recognizing Latino/</w:t>
      </w:r>
      <w:r w:rsidRPr="00BF6331">
        <w:rPr>
          <w:rFonts w:ascii="Arial" w:hAnsi="Arial" w:cs="Arial"/>
          <w:b/>
        </w:rPr>
        <w:t xml:space="preserve">a social workers who have been NASW members for 25+ years. </w:t>
      </w:r>
      <w:r w:rsidRPr="00BF6331">
        <w:rPr>
          <w:rFonts w:ascii="Arial" w:hAnsi="Arial" w:cs="Arial"/>
        </w:rPr>
        <w:t>The Recognition Dinner is attended by social workers, family, friends and the community at large</w:t>
      </w:r>
      <w:r w:rsidRPr="00BF6331">
        <w:rPr>
          <w:rFonts w:ascii="Arial" w:hAnsi="Arial" w:cs="Arial"/>
          <w:b/>
        </w:rPr>
        <w:t>. This is a great opportunity for your business, agency, or university to advertise your business/pro</w:t>
      </w:r>
      <w:r w:rsidRPr="00BF6331">
        <w:rPr>
          <w:rFonts w:ascii="Arial" w:hAnsi="Arial" w:cs="Arial"/>
          <w:b/>
        </w:rPr>
        <w:t>gram by sponsoring an ad that will provide you with additional exposure to a large Latino community.</w:t>
      </w:r>
    </w:p>
    <w:p w14:paraId="6F39E267" w14:textId="77777777" w:rsidR="008044BD" w:rsidRPr="00BF6331" w:rsidRDefault="008044BD">
      <w:pPr>
        <w:pStyle w:val="BodyText"/>
        <w:spacing w:before="10"/>
        <w:rPr>
          <w:rFonts w:ascii="Arial" w:hAnsi="Arial" w:cs="Arial"/>
          <w:b/>
          <w:sz w:val="21"/>
        </w:rPr>
      </w:pPr>
    </w:p>
    <w:p w14:paraId="1AAF6DE6" w14:textId="77777777" w:rsidR="008044BD" w:rsidRPr="00BF6331" w:rsidRDefault="00BF6331">
      <w:pPr>
        <w:pStyle w:val="BodyText"/>
        <w:ind w:left="1320"/>
        <w:rPr>
          <w:rFonts w:ascii="Arial" w:hAnsi="Arial" w:cs="Arial"/>
        </w:rPr>
      </w:pPr>
      <w:r w:rsidRPr="00BF6331">
        <w:rPr>
          <w:rFonts w:ascii="Arial" w:hAnsi="Arial" w:cs="Arial"/>
        </w:rPr>
        <w:t>The pricing for an ad or congratulatory message for the program book is:</w:t>
      </w:r>
    </w:p>
    <w:p w14:paraId="5717DA5C" w14:textId="77777777" w:rsidR="008044BD" w:rsidRPr="00BF6331" w:rsidRDefault="008044BD">
      <w:pPr>
        <w:pStyle w:val="BodyText"/>
        <w:spacing w:before="1"/>
        <w:rPr>
          <w:rFonts w:ascii="Arial" w:hAnsi="Arial" w:cs="Arial"/>
        </w:rPr>
      </w:pPr>
    </w:p>
    <w:p w14:paraId="4920D20A" w14:textId="77777777" w:rsidR="008044BD" w:rsidRPr="00BF6331" w:rsidRDefault="00BF6331">
      <w:pPr>
        <w:pStyle w:val="ListParagraph"/>
        <w:numPr>
          <w:ilvl w:val="0"/>
          <w:numId w:val="1"/>
        </w:numPr>
        <w:tabs>
          <w:tab w:val="left" w:pos="2040"/>
          <w:tab w:val="left" w:pos="2041"/>
        </w:tabs>
        <w:spacing w:before="1"/>
        <w:ind w:hanging="307"/>
        <w:rPr>
          <w:rFonts w:ascii="Arial" w:hAnsi="Arial" w:cs="Arial"/>
        </w:rPr>
      </w:pPr>
      <w:r w:rsidRPr="00BF6331">
        <w:rPr>
          <w:rFonts w:ascii="Arial" w:hAnsi="Arial" w:cs="Arial"/>
        </w:rPr>
        <w:t>½ page - size 5x3 -</w:t>
      </w:r>
      <w:r w:rsidRPr="00BF6331">
        <w:rPr>
          <w:rFonts w:ascii="Arial" w:hAnsi="Arial" w:cs="Arial"/>
          <w:spacing w:val="-7"/>
        </w:rPr>
        <w:t xml:space="preserve"> </w:t>
      </w:r>
      <w:r w:rsidRPr="00BF6331">
        <w:rPr>
          <w:rFonts w:ascii="Arial" w:hAnsi="Arial" w:cs="Arial"/>
        </w:rPr>
        <w:t>$75.00</w:t>
      </w:r>
    </w:p>
    <w:p w14:paraId="0B26A294" w14:textId="77777777" w:rsidR="008044BD" w:rsidRPr="00BF6331" w:rsidRDefault="008044BD">
      <w:pPr>
        <w:pStyle w:val="BodyText"/>
        <w:rPr>
          <w:rFonts w:ascii="Arial" w:hAnsi="Arial" w:cs="Arial"/>
        </w:rPr>
      </w:pPr>
    </w:p>
    <w:p w14:paraId="6437AC2E" w14:textId="77777777" w:rsidR="008044BD" w:rsidRPr="00BF6331" w:rsidRDefault="00BF6331">
      <w:pPr>
        <w:pStyle w:val="ListParagraph"/>
        <w:numPr>
          <w:ilvl w:val="0"/>
          <w:numId w:val="1"/>
        </w:numPr>
        <w:tabs>
          <w:tab w:val="left" w:pos="2040"/>
          <w:tab w:val="left" w:pos="2041"/>
        </w:tabs>
        <w:ind w:hanging="307"/>
        <w:rPr>
          <w:rFonts w:ascii="Arial" w:hAnsi="Arial" w:cs="Arial"/>
        </w:rPr>
      </w:pPr>
      <w:r w:rsidRPr="00BF6331">
        <w:rPr>
          <w:rFonts w:ascii="Arial" w:hAnsi="Arial" w:cs="Arial"/>
        </w:rPr>
        <w:t>Full page - size 5x8 -</w:t>
      </w:r>
      <w:r w:rsidRPr="00BF6331">
        <w:rPr>
          <w:rFonts w:ascii="Arial" w:hAnsi="Arial" w:cs="Arial"/>
          <w:spacing w:val="-7"/>
        </w:rPr>
        <w:t xml:space="preserve"> </w:t>
      </w:r>
      <w:r w:rsidRPr="00BF6331">
        <w:rPr>
          <w:rFonts w:ascii="Arial" w:hAnsi="Arial" w:cs="Arial"/>
        </w:rPr>
        <w:t>$150.00</w:t>
      </w:r>
    </w:p>
    <w:p w14:paraId="46D54531" w14:textId="77777777" w:rsidR="008044BD" w:rsidRPr="00BF6331" w:rsidRDefault="008044BD">
      <w:pPr>
        <w:pStyle w:val="BodyText"/>
        <w:spacing w:before="10"/>
        <w:rPr>
          <w:rFonts w:ascii="Arial" w:hAnsi="Arial" w:cs="Arial"/>
          <w:sz w:val="21"/>
        </w:rPr>
      </w:pPr>
    </w:p>
    <w:p w14:paraId="7ECC3287" w14:textId="0F524086" w:rsidR="008044BD" w:rsidRDefault="00BF6331">
      <w:pPr>
        <w:pStyle w:val="ListParagraph"/>
        <w:numPr>
          <w:ilvl w:val="0"/>
          <w:numId w:val="1"/>
        </w:numPr>
        <w:tabs>
          <w:tab w:val="left" w:pos="2040"/>
          <w:tab w:val="left" w:pos="2041"/>
        </w:tabs>
        <w:ind w:hanging="307"/>
        <w:rPr>
          <w:rFonts w:ascii="Arial" w:hAnsi="Arial" w:cs="Arial"/>
        </w:rPr>
      </w:pPr>
      <w:r w:rsidRPr="00BF6331">
        <w:rPr>
          <w:rFonts w:ascii="Arial" w:hAnsi="Arial" w:cs="Arial"/>
        </w:rPr>
        <w:t>Back Cover - size 5x8 - $200.00</w:t>
      </w:r>
      <w:r w:rsidRPr="00BF6331">
        <w:rPr>
          <w:rFonts w:ascii="Arial" w:hAnsi="Arial" w:cs="Arial"/>
          <w:spacing w:val="-7"/>
        </w:rPr>
        <w:t xml:space="preserve"> </w:t>
      </w:r>
      <w:r w:rsidRPr="00BF6331">
        <w:rPr>
          <w:rFonts w:ascii="Arial" w:hAnsi="Arial" w:cs="Arial"/>
        </w:rPr>
        <w:t>(first-come)</w:t>
      </w:r>
    </w:p>
    <w:p w14:paraId="549C76E9" w14:textId="77777777" w:rsidR="00BF6331" w:rsidRPr="00BF6331" w:rsidRDefault="00BF6331" w:rsidP="00BF6331">
      <w:pPr>
        <w:pStyle w:val="ListParagraph"/>
        <w:rPr>
          <w:rFonts w:ascii="Arial" w:hAnsi="Arial" w:cs="Arial"/>
        </w:rPr>
      </w:pPr>
    </w:p>
    <w:p w14:paraId="618208E7" w14:textId="2E8F1BE3" w:rsidR="00BF6331" w:rsidRPr="00BF6331" w:rsidRDefault="00BF6331">
      <w:pPr>
        <w:pStyle w:val="ListParagraph"/>
        <w:numPr>
          <w:ilvl w:val="0"/>
          <w:numId w:val="1"/>
        </w:numPr>
        <w:tabs>
          <w:tab w:val="left" w:pos="2040"/>
          <w:tab w:val="left" w:pos="2041"/>
        </w:tabs>
        <w:ind w:hanging="307"/>
        <w:rPr>
          <w:rFonts w:ascii="Arial" w:hAnsi="Arial" w:cs="Arial"/>
        </w:rPr>
      </w:pPr>
      <w:r>
        <w:rPr>
          <w:rFonts w:ascii="Arial" w:hAnsi="Arial" w:cs="Arial"/>
        </w:rPr>
        <w:t>Table Advertisement – Plastic Holder - $50.00</w:t>
      </w:r>
    </w:p>
    <w:p w14:paraId="7ABB5B0D" w14:textId="77777777" w:rsidR="008044BD" w:rsidRPr="00BF6331" w:rsidRDefault="008044BD">
      <w:pPr>
        <w:pStyle w:val="BodyText"/>
        <w:rPr>
          <w:rFonts w:ascii="Arial" w:hAnsi="Arial" w:cs="Arial"/>
          <w:sz w:val="26"/>
        </w:rPr>
      </w:pPr>
    </w:p>
    <w:p w14:paraId="00A1053A" w14:textId="77777777" w:rsidR="008044BD" w:rsidRPr="00BF6331" w:rsidRDefault="00BF6331">
      <w:pPr>
        <w:pStyle w:val="BodyText"/>
        <w:spacing w:before="206"/>
        <w:ind w:left="1320"/>
        <w:rPr>
          <w:rFonts w:ascii="Arial" w:hAnsi="Arial" w:cs="Arial"/>
        </w:rPr>
      </w:pPr>
      <w:r w:rsidRPr="00BF6331">
        <w:rPr>
          <w:rFonts w:ascii="Arial" w:hAnsi="Arial" w:cs="Arial"/>
        </w:rPr>
        <w:t>The requirements for a submission are:</w:t>
      </w:r>
    </w:p>
    <w:p w14:paraId="3C522D28" w14:textId="77777777" w:rsidR="008044BD" w:rsidRPr="00BF6331" w:rsidRDefault="008044BD">
      <w:pPr>
        <w:pStyle w:val="BodyText"/>
        <w:spacing w:before="1"/>
        <w:rPr>
          <w:rFonts w:ascii="Arial" w:hAnsi="Arial" w:cs="Arial"/>
          <w:sz w:val="14"/>
        </w:rPr>
      </w:pPr>
    </w:p>
    <w:p w14:paraId="379B1C05" w14:textId="77777777" w:rsidR="008044BD" w:rsidRPr="00BF6331" w:rsidRDefault="00BF6331">
      <w:pPr>
        <w:pStyle w:val="BodyText"/>
        <w:spacing w:before="91"/>
        <w:ind w:left="2292" w:right="666" w:firstLine="2"/>
        <w:rPr>
          <w:rFonts w:ascii="Arial" w:hAnsi="Arial" w:cs="Arial"/>
        </w:rPr>
      </w:pPr>
      <w:r w:rsidRPr="00BF6331">
        <w:rPr>
          <w:rFonts w:ascii="Arial" w:hAnsi="Arial" w:cs="Arial"/>
        </w:rPr>
        <w:pict w14:anchorId="5A606991">
          <v:group id="_x0000_s1026" style="position:absolute;left:0;text-align:left;margin-left:108pt;margin-top:5pt;width:17.3pt;height:50.2pt;z-index:251658240;mso-position-horizontal-relative:page" coordorigin="2160,100" coordsize="346,10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160;top:99;width:346;height:245">
              <v:imagedata r:id="rId7" o:title=""/>
            </v:shape>
            <v:shape id="_x0000_s1029" type="#_x0000_t75" style="position:absolute;left:2160;top:351;width:346;height:245">
              <v:imagedata r:id="rId7" o:title=""/>
            </v:shape>
            <v:shape id="_x0000_s1028" type="#_x0000_t75" style="position:absolute;left:2160;top:605;width:346;height:245">
              <v:imagedata r:id="rId7" o:title=""/>
            </v:shape>
            <v:shape id="_x0000_s1027" type="#_x0000_t75" style="position:absolute;left:2160;top:858;width:346;height:245">
              <v:imagedata r:id="rId7" o:title=""/>
            </v:shape>
            <w10:wrap anchorx="page"/>
          </v:group>
        </w:pict>
      </w:r>
      <w:r w:rsidRPr="00BF6331">
        <w:rPr>
          <w:rFonts w:ascii="Arial" w:hAnsi="Arial" w:cs="Arial"/>
        </w:rPr>
        <w:t xml:space="preserve">Email electronic file to Brenda Sperry at </w:t>
      </w:r>
      <w:bookmarkStart w:id="0" w:name="_GoBack"/>
      <w:bookmarkEnd w:id="0"/>
      <w:r w:rsidRPr="00BF6331">
        <w:rPr>
          <w:rFonts w:ascii="Arial" w:hAnsi="Arial" w:cs="Arial"/>
        </w:rPr>
        <w:fldChar w:fldCharType="begin"/>
      </w:r>
      <w:r w:rsidRPr="00BF6331">
        <w:rPr>
          <w:rFonts w:ascii="Arial" w:hAnsi="Arial" w:cs="Arial"/>
        </w:rPr>
        <w:instrText xml:space="preserve"> HYPERLINK "mailto:bsperry.naswct@socialworkers.org" \h </w:instrText>
      </w:r>
      <w:r w:rsidRPr="00BF6331">
        <w:rPr>
          <w:rFonts w:ascii="Arial" w:hAnsi="Arial" w:cs="Arial"/>
        </w:rPr>
        <w:fldChar w:fldCharType="separate"/>
      </w:r>
      <w:r w:rsidRPr="00BF6331">
        <w:rPr>
          <w:rFonts w:ascii="Arial" w:hAnsi="Arial" w:cs="Arial"/>
          <w:color w:val="0000FF"/>
          <w:u w:val="single" w:color="0000FF"/>
        </w:rPr>
        <w:t>bsperry.naswct@socialworkers.org</w:t>
      </w:r>
      <w:r w:rsidRPr="00BF6331">
        <w:rPr>
          <w:rFonts w:ascii="Arial" w:hAnsi="Arial" w:cs="Arial"/>
          <w:color w:val="0000FF"/>
          <w:u w:val="single" w:color="0000FF"/>
        </w:rPr>
        <w:fldChar w:fldCharType="end"/>
      </w:r>
      <w:r w:rsidRPr="00BF6331">
        <w:rPr>
          <w:rFonts w:ascii="Arial" w:hAnsi="Arial" w:cs="Arial"/>
          <w:color w:val="0000FF"/>
        </w:rPr>
        <w:t xml:space="preserve"> </w:t>
      </w:r>
      <w:r w:rsidRPr="00BF6331">
        <w:rPr>
          <w:rFonts w:ascii="Arial" w:hAnsi="Arial" w:cs="Arial"/>
        </w:rPr>
        <w:t>jpeg format</w:t>
      </w:r>
    </w:p>
    <w:p w14:paraId="548EAB81" w14:textId="77777777" w:rsidR="008044BD" w:rsidRPr="00BF6331" w:rsidRDefault="00BF6331">
      <w:pPr>
        <w:pStyle w:val="BodyText"/>
        <w:spacing w:before="1"/>
        <w:ind w:left="2294" w:right="2753"/>
        <w:rPr>
          <w:rFonts w:ascii="Arial" w:hAnsi="Arial" w:cs="Arial"/>
        </w:rPr>
      </w:pPr>
      <w:r w:rsidRPr="00BF6331">
        <w:rPr>
          <w:rFonts w:ascii="Arial" w:hAnsi="Arial" w:cs="Arial"/>
        </w:rPr>
        <w:t>File may be in colo</w:t>
      </w:r>
      <w:r w:rsidRPr="00BF6331">
        <w:rPr>
          <w:rFonts w:ascii="Arial" w:hAnsi="Arial" w:cs="Arial"/>
        </w:rPr>
        <w:t>r or black and white (color preferred) A check made payable to NASW/CT</w:t>
      </w:r>
    </w:p>
    <w:p w14:paraId="00565CD8" w14:textId="77777777" w:rsidR="008044BD" w:rsidRPr="00BF6331" w:rsidRDefault="008044BD">
      <w:pPr>
        <w:pStyle w:val="BodyText"/>
        <w:rPr>
          <w:rFonts w:ascii="Arial" w:hAnsi="Arial" w:cs="Arial"/>
          <w:sz w:val="24"/>
        </w:rPr>
      </w:pPr>
    </w:p>
    <w:p w14:paraId="0C3469F1" w14:textId="77777777" w:rsidR="008044BD" w:rsidRPr="00BF6331" w:rsidRDefault="008044BD">
      <w:pPr>
        <w:pStyle w:val="BodyText"/>
        <w:spacing w:before="10"/>
        <w:rPr>
          <w:rFonts w:ascii="Arial" w:hAnsi="Arial" w:cs="Arial"/>
          <w:sz w:val="19"/>
        </w:rPr>
      </w:pPr>
    </w:p>
    <w:p w14:paraId="51D1011E" w14:textId="77777777" w:rsidR="008044BD" w:rsidRPr="00BF6331" w:rsidRDefault="00BF6331">
      <w:pPr>
        <w:pStyle w:val="BodyText"/>
        <w:ind w:left="1320" w:right="115"/>
        <w:rPr>
          <w:rFonts w:ascii="Arial" w:hAnsi="Arial" w:cs="Arial"/>
        </w:rPr>
      </w:pPr>
      <w:r w:rsidRPr="00BF6331">
        <w:rPr>
          <w:rFonts w:ascii="Arial" w:hAnsi="Arial" w:cs="Arial"/>
        </w:rPr>
        <w:t xml:space="preserve">We would need your submission no later than </w:t>
      </w:r>
      <w:r w:rsidRPr="00BF6331">
        <w:rPr>
          <w:rFonts w:ascii="Arial" w:hAnsi="Arial" w:cs="Arial"/>
          <w:b/>
        </w:rPr>
        <w:t xml:space="preserve">February 19, 2018, </w:t>
      </w:r>
      <w:r w:rsidRPr="00BF6331">
        <w:rPr>
          <w:rFonts w:ascii="Arial" w:hAnsi="Arial" w:cs="Arial"/>
        </w:rPr>
        <w:t>along with payment. Should you have any questions, please feel free to contact Alberto Cifuentes, Jr., Co-Chair, or Cela</w:t>
      </w:r>
      <w:r w:rsidRPr="00BF6331">
        <w:rPr>
          <w:rFonts w:ascii="Arial" w:hAnsi="Arial" w:cs="Arial"/>
        </w:rPr>
        <w:t xml:space="preserve">ura Estrada, Co-Chair, at </w:t>
      </w:r>
      <w:hyperlink r:id="rId8">
        <w:r w:rsidRPr="00BF6331">
          <w:rPr>
            <w:rFonts w:ascii="Arial" w:hAnsi="Arial" w:cs="Arial"/>
            <w:color w:val="0000FF"/>
            <w:u w:val="single" w:color="0000FF"/>
          </w:rPr>
          <w:t>lswctnetwork@gmail.com</w:t>
        </w:r>
        <w:r w:rsidRPr="00BF6331">
          <w:rPr>
            <w:rFonts w:ascii="Arial" w:hAnsi="Arial" w:cs="Arial"/>
          </w:rPr>
          <w:t xml:space="preserve">. </w:t>
        </w:r>
      </w:hyperlink>
      <w:r w:rsidRPr="00BF6331">
        <w:rPr>
          <w:rFonts w:ascii="Arial" w:hAnsi="Arial" w:cs="Arial"/>
        </w:rPr>
        <w:t>Thank you for your consideration.</w:t>
      </w:r>
    </w:p>
    <w:sectPr w:rsidR="008044BD" w:rsidRPr="00BF6331">
      <w:type w:val="continuous"/>
      <w:pgSz w:w="12240" w:h="15840"/>
      <w:pgMar w:top="660" w:right="17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74D0F"/>
    <w:multiLevelType w:val="hybridMultilevel"/>
    <w:tmpl w:val="D9B81246"/>
    <w:lvl w:ilvl="0" w:tplc="60C6E864">
      <w:numFmt w:val="bullet"/>
      <w:lvlText w:val=""/>
      <w:lvlJc w:val="left"/>
      <w:pPr>
        <w:ind w:left="2040" w:hanging="30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9D451CC">
      <w:numFmt w:val="bullet"/>
      <w:lvlText w:val="•"/>
      <w:lvlJc w:val="left"/>
      <w:pPr>
        <w:ind w:left="2840" w:hanging="308"/>
      </w:pPr>
      <w:rPr>
        <w:rFonts w:hint="default"/>
        <w:lang w:val="en-US" w:eastAsia="en-US" w:bidi="en-US"/>
      </w:rPr>
    </w:lvl>
    <w:lvl w:ilvl="2" w:tplc="5A70FD10">
      <w:numFmt w:val="bullet"/>
      <w:lvlText w:val="•"/>
      <w:lvlJc w:val="left"/>
      <w:pPr>
        <w:ind w:left="3640" w:hanging="308"/>
      </w:pPr>
      <w:rPr>
        <w:rFonts w:hint="default"/>
        <w:lang w:val="en-US" w:eastAsia="en-US" w:bidi="en-US"/>
      </w:rPr>
    </w:lvl>
    <w:lvl w:ilvl="3" w:tplc="03D41AFC">
      <w:numFmt w:val="bullet"/>
      <w:lvlText w:val="•"/>
      <w:lvlJc w:val="left"/>
      <w:pPr>
        <w:ind w:left="4440" w:hanging="308"/>
      </w:pPr>
      <w:rPr>
        <w:rFonts w:hint="default"/>
        <w:lang w:val="en-US" w:eastAsia="en-US" w:bidi="en-US"/>
      </w:rPr>
    </w:lvl>
    <w:lvl w:ilvl="4" w:tplc="91944AC8">
      <w:numFmt w:val="bullet"/>
      <w:lvlText w:val="•"/>
      <w:lvlJc w:val="left"/>
      <w:pPr>
        <w:ind w:left="5240" w:hanging="308"/>
      </w:pPr>
      <w:rPr>
        <w:rFonts w:hint="default"/>
        <w:lang w:val="en-US" w:eastAsia="en-US" w:bidi="en-US"/>
      </w:rPr>
    </w:lvl>
    <w:lvl w:ilvl="5" w:tplc="2920178C">
      <w:numFmt w:val="bullet"/>
      <w:lvlText w:val="•"/>
      <w:lvlJc w:val="left"/>
      <w:pPr>
        <w:ind w:left="6040" w:hanging="308"/>
      </w:pPr>
      <w:rPr>
        <w:rFonts w:hint="default"/>
        <w:lang w:val="en-US" w:eastAsia="en-US" w:bidi="en-US"/>
      </w:rPr>
    </w:lvl>
    <w:lvl w:ilvl="6" w:tplc="BCB026DA">
      <w:numFmt w:val="bullet"/>
      <w:lvlText w:val="•"/>
      <w:lvlJc w:val="left"/>
      <w:pPr>
        <w:ind w:left="6840" w:hanging="308"/>
      </w:pPr>
      <w:rPr>
        <w:rFonts w:hint="default"/>
        <w:lang w:val="en-US" w:eastAsia="en-US" w:bidi="en-US"/>
      </w:rPr>
    </w:lvl>
    <w:lvl w:ilvl="7" w:tplc="C4EE829A">
      <w:numFmt w:val="bullet"/>
      <w:lvlText w:val="•"/>
      <w:lvlJc w:val="left"/>
      <w:pPr>
        <w:ind w:left="7640" w:hanging="308"/>
      </w:pPr>
      <w:rPr>
        <w:rFonts w:hint="default"/>
        <w:lang w:val="en-US" w:eastAsia="en-US" w:bidi="en-US"/>
      </w:rPr>
    </w:lvl>
    <w:lvl w:ilvl="8" w:tplc="C5BE95BA">
      <w:numFmt w:val="bullet"/>
      <w:lvlText w:val="•"/>
      <w:lvlJc w:val="left"/>
      <w:pPr>
        <w:ind w:left="8440" w:hanging="30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4BD"/>
    <w:rsid w:val="008044BD"/>
    <w:rsid w:val="00B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1EE597E"/>
  <w15:docId w15:val="{997F5BC7-E0CE-4BC9-9C5C-76E3ABF8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040" w:hanging="3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wctnetwor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rp.naswct@socialworkers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Authorized User</dc:creator>
  <cp:lastModifiedBy>Brenda Sperry</cp:lastModifiedBy>
  <cp:revision>2</cp:revision>
  <dcterms:created xsi:type="dcterms:W3CDTF">2018-02-22T19:50:00Z</dcterms:created>
  <dcterms:modified xsi:type="dcterms:W3CDTF">2018-02-22T19:51:00Z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2018-02-22T00:00:00Z</vt:filetime>
  </property>
</Properties>
</file>